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0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Протокол №</w:t>
      </w:r>
      <w:r w:rsidR="00657374" w:rsidRPr="00373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 w:rsidRPr="00C2069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заседаний Ученического Совета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</w:t>
      </w:r>
      <w:r w:rsidR="00373E1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сентября 201</w:t>
      </w:r>
      <w:r w:rsidR="00FC3D4A" w:rsidRPr="00FC3D4A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 Присутствовали – 8 чел.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                   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 ДНЯ: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1. Выборы президента УС школы и руководителей отделов.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2.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тверждение плана работы на 201</w:t>
      </w:r>
      <w:r w:rsidR="00FC3D4A" w:rsidRPr="00FC3D4A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 w:rsidR="00FC3D4A" w:rsidRPr="00FC3D4A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373E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год.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3. Утверждение положения об Ученическом Совете школы.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СЛУШАЛИ: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первому вопросу </w:t>
      </w:r>
      <w:r w:rsidR="00373E19">
        <w:rPr>
          <w:rFonts w:ascii="Times New Roman" w:eastAsia="Times New Roman" w:hAnsi="Times New Roman" w:cs="Times New Roman"/>
          <w:color w:val="000000"/>
          <w:sz w:val="28"/>
          <w:szCs w:val="28"/>
        </w:rPr>
        <w:t>Червякову Е.Е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заместителя директора по ВР о роли президента УС.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По второму вопросу и третьему вопросу  </w:t>
      </w:r>
      <w:r w:rsidR="00373E19">
        <w:rPr>
          <w:rFonts w:ascii="Times New Roman" w:eastAsia="Times New Roman" w:hAnsi="Times New Roman" w:cs="Times New Roman"/>
          <w:color w:val="000000"/>
          <w:sz w:val="28"/>
          <w:szCs w:val="28"/>
        </w:rPr>
        <w:t>Червякову Е.</w:t>
      </w:r>
      <w:proofErr w:type="gramStart"/>
      <w:r w:rsidR="00373E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 w:rsidR="00373E19"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 вынесла на обсуждение план УС на учебный год, Положение об УС школы.</w:t>
      </w:r>
    </w:p>
    <w:p w:rsidR="00C2069C" w:rsidRPr="00C2069C" w:rsidRDefault="00C2069C" w:rsidP="00C206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ПОСТАНОВИЛИ: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Избрать председателем ученического самоуправления школы </w:t>
      </w:r>
      <w:r w:rsidR="00FC3D4A">
        <w:rPr>
          <w:rFonts w:ascii="Times New Roman" w:eastAsia="Times New Roman" w:hAnsi="Times New Roman" w:cs="Times New Roman"/>
          <w:color w:val="000000"/>
          <w:sz w:val="28"/>
          <w:szCs w:val="28"/>
        </w:rPr>
        <w:t>Аристову Екатерину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ученицу </w:t>
      </w:r>
      <w:r w:rsidR="00FC3D4A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класса, заместителем </w:t>
      </w:r>
      <w:r w:rsidR="00FC3D4A">
        <w:rPr>
          <w:rFonts w:ascii="Times New Roman" w:eastAsia="Times New Roman" w:hAnsi="Times New Roman" w:cs="Times New Roman"/>
          <w:color w:val="000000"/>
          <w:sz w:val="28"/>
          <w:szCs w:val="28"/>
        </w:rPr>
        <w:t>Гончарову Дарью</w:t>
      </w:r>
      <w:r w:rsidR="00373E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ученица </w:t>
      </w:r>
      <w:r w:rsidR="00FC3D4A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373E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2. Утвердить руководителей министерств.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план работы УС на 201</w:t>
      </w:r>
      <w:r w:rsidR="00FC3D4A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 w:rsidR="00FC3D4A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(единогласно).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4. Утвердить Положение об УС школы (единогласно).</w:t>
      </w:r>
    </w:p>
    <w:p w:rsidR="00657374" w:rsidRPr="00373E19" w:rsidRDefault="00657374" w:rsidP="00C206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069C" w:rsidRPr="00C2069C" w:rsidRDefault="00C2069C" w:rsidP="00C2069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 </w:t>
      </w:r>
      <w:r w:rsidR="00FC3D4A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Мартемьянова Д.</w:t>
      </w:r>
      <w:bookmarkStart w:id="0" w:name="_GoBack"/>
      <w:bookmarkEnd w:id="0"/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069C" w:rsidRPr="00C2069C" w:rsidRDefault="00C2069C" w:rsidP="00C2069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2069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D637A" w:rsidRDefault="00ED637A"/>
    <w:sectPr w:rsidR="00ED637A" w:rsidSect="00C206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69C"/>
    <w:rsid w:val="000E1FF4"/>
    <w:rsid w:val="00373E19"/>
    <w:rsid w:val="00657374"/>
    <w:rsid w:val="00C2069C"/>
    <w:rsid w:val="00ED637A"/>
    <w:rsid w:val="00FC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06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0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Римма</cp:lastModifiedBy>
  <cp:revision>2</cp:revision>
  <dcterms:created xsi:type="dcterms:W3CDTF">2019-10-09T17:26:00Z</dcterms:created>
  <dcterms:modified xsi:type="dcterms:W3CDTF">2019-10-09T17:26:00Z</dcterms:modified>
</cp:coreProperties>
</file>